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DBD68" w14:textId="77777777" w:rsidR="00474702" w:rsidRDefault="005A4CF6">
      <w:pPr>
        <w:spacing w:after="607"/>
      </w:pPr>
      <w:r>
        <w:rPr>
          <w:noProof/>
        </w:rPr>
        <w:drawing>
          <wp:inline distT="0" distB="0" distL="0" distR="0" wp14:anchorId="01869B31" wp14:editId="23FC64D8">
            <wp:extent cx="1553859" cy="85153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1553859" cy="851535"/>
                    </a:xfrm>
                    <a:prstGeom prst="rect">
                      <a:avLst/>
                    </a:prstGeom>
                  </pic:spPr>
                </pic:pic>
              </a:graphicData>
            </a:graphic>
          </wp:inline>
        </w:drawing>
      </w:r>
    </w:p>
    <w:p w14:paraId="738801C4" w14:textId="77777777" w:rsidR="00474702" w:rsidRDefault="005A4CF6">
      <w:pPr>
        <w:spacing w:after="346"/>
        <w:ind w:left="1655"/>
      </w:pPr>
      <w:r>
        <w:rPr>
          <w:rFonts w:ascii="Arial" w:eastAsia="Arial" w:hAnsi="Arial" w:cs="Arial"/>
          <w:color w:val="3C4749"/>
          <w:sz w:val="32"/>
        </w:rPr>
        <w:t xml:space="preserve">- </w:t>
      </w:r>
      <w:r>
        <w:rPr>
          <w:rFonts w:ascii="Arial" w:eastAsia="Arial" w:hAnsi="Arial" w:cs="Arial"/>
          <w:b/>
          <w:color w:val="3C4749"/>
          <w:sz w:val="32"/>
        </w:rPr>
        <w:t>Formulario presentación candidatura</w:t>
      </w:r>
      <w:r>
        <w:rPr>
          <w:rFonts w:ascii="Arial" w:eastAsia="Arial" w:hAnsi="Arial" w:cs="Arial"/>
          <w:color w:val="3C4749"/>
          <w:sz w:val="32"/>
        </w:rPr>
        <w:t xml:space="preserve"> -</w:t>
      </w:r>
    </w:p>
    <w:p w14:paraId="43B8A4E1" w14:textId="176E955D" w:rsidR="00474702" w:rsidRDefault="00780D79" w:rsidP="00780D79">
      <w:pPr>
        <w:pStyle w:val="Ttulo1"/>
        <w:numPr>
          <w:ilvl w:val="0"/>
          <w:numId w:val="0"/>
        </w:numPr>
        <w:ind w:left="3064" w:hanging="2092"/>
      </w:pPr>
      <w:r>
        <w:t>VII</w:t>
      </w:r>
      <w:r w:rsidR="00C014AA">
        <w:t>I</w:t>
      </w:r>
      <w:r>
        <w:t xml:space="preserve"> </w:t>
      </w:r>
      <w:r w:rsidR="005A4CF6">
        <w:t>E</w:t>
      </w:r>
      <w:bookmarkStart w:id="0" w:name="_GoBack"/>
      <w:bookmarkEnd w:id="0"/>
      <w:r w:rsidR="005A4CF6">
        <w:t xml:space="preserve">dición Premio de Comunicación Ricardo Pereda </w:t>
      </w:r>
    </w:p>
    <w:p w14:paraId="1D9A1C24" w14:textId="77777777" w:rsidR="00474702" w:rsidRDefault="005A4CF6">
      <w:pPr>
        <w:spacing w:after="474"/>
        <w:ind w:left="3899"/>
      </w:pPr>
      <w:r>
        <w:rPr>
          <w:noProof/>
        </w:rPr>
        <mc:AlternateContent>
          <mc:Choice Requires="wpg">
            <w:drawing>
              <wp:inline distT="0" distB="0" distL="0" distR="0" wp14:anchorId="24B5753C" wp14:editId="605F37B4">
                <wp:extent cx="971550" cy="28575"/>
                <wp:effectExtent l="0" t="0" r="0" b="0"/>
                <wp:docPr id="944" name="Group 944"/>
                <wp:cNvGraphicFramePr/>
                <a:graphic xmlns:a="http://schemas.openxmlformats.org/drawingml/2006/main">
                  <a:graphicData uri="http://schemas.microsoft.com/office/word/2010/wordprocessingGroup">
                    <wpg:wgp>
                      <wpg:cNvGrpSpPr/>
                      <wpg:grpSpPr>
                        <a:xfrm>
                          <a:off x="0" y="0"/>
                          <a:ext cx="971550" cy="28575"/>
                          <a:chOff x="0" y="0"/>
                          <a:chExt cx="971550" cy="28575"/>
                        </a:xfrm>
                      </wpg:grpSpPr>
                      <wps:wsp>
                        <wps:cNvPr id="121" name="Shape 121"/>
                        <wps:cNvSpPr/>
                        <wps:spPr>
                          <a:xfrm>
                            <a:off x="0" y="0"/>
                            <a:ext cx="971550" cy="0"/>
                          </a:xfrm>
                          <a:custGeom>
                            <a:avLst/>
                            <a:gdLst/>
                            <a:ahLst/>
                            <a:cxnLst/>
                            <a:rect l="0" t="0" r="0" b="0"/>
                            <a:pathLst>
                              <a:path w="971550">
                                <a:moveTo>
                                  <a:pt x="0" y="0"/>
                                </a:moveTo>
                                <a:lnTo>
                                  <a:pt x="971550" y="0"/>
                                </a:lnTo>
                              </a:path>
                            </a:pathLst>
                          </a:custGeom>
                          <a:ln w="28575" cap="flat">
                            <a:miter lim="101600"/>
                          </a:ln>
                        </wps:spPr>
                        <wps:style>
                          <a:lnRef idx="1">
                            <a:srgbClr val="84BD00"/>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D0174ED" id="Group 944" o:spid="_x0000_s1026" style="width:76.5pt;height:2.25pt;mso-position-horizontal-relative:char;mso-position-vertical-relative:line" coordsize="971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">
                <v:shape id="Shape 121" o:spid="_x0000_s1027" style="position:absolute;width:9715;height:0;visibility:visible;mso-wrap-style:square;v-text-anchor:top" coordsize="97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" path="m,l971550,e" filled="f" strokecolor="#84bd00" strokeweight="2.25pt">
                  <v:stroke miterlimit="66585f" joinstyle="miter"/>
                  <v:path arrowok="t" textboxrect="0,0,971550,0"/>
                </v:shape>
                <w10:anchorlock/>
              </v:group>
            </w:pict>
          </mc:Fallback>
        </mc:AlternateContent>
      </w:r>
    </w:p>
    <w:p w14:paraId="3C3640BC" w14:textId="77777777" w:rsidR="00474702" w:rsidRDefault="005A4CF6">
      <w:pPr>
        <w:spacing w:after="118"/>
        <w:ind w:right="567"/>
        <w:jc w:val="center"/>
      </w:pPr>
      <w:r>
        <w:rPr>
          <w:rFonts w:ascii="Arial" w:eastAsia="Arial" w:hAnsi="Arial" w:cs="Arial"/>
          <w:b/>
          <w:color w:val="404040"/>
          <w:sz w:val="44"/>
        </w:rPr>
        <w:t xml:space="preserve">DIRCOM ARAGÓN </w:t>
      </w:r>
    </w:p>
    <w:tbl>
      <w:tblPr>
        <w:tblStyle w:val="TableGrid"/>
        <w:tblW w:w="9346" w:type="dxa"/>
        <w:tblInd w:w="5" w:type="dxa"/>
        <w:tblCellMar>
          <w:top w:w="44" w:type="dxa"/>
          <w:left w:w="108" w:type="dxa"/>
          <w:right w:w="115" w:type="dxa"/>
        </w:tblCellMar>
        <w:tblLook w:val="04A0" w:firstRow="1" w:lastRow="0" w:firstColumn="1" w:lastColumn="0" w:noHBand="0" w:noVBand="1"/>
      </w:tblPr>
      <w:tblGrid>
        <w:gridCol w:w="2972"/>
        <w:gridCol w:w="6374"/>
      </w:tblGrid>
      <w:tr w:rsidR="00474702" w14:paraId="69A18808" w14:textId="77777777">
        <w:trPr>
          <w:trHeight w:val="1048"/>
        </w:trPr>
        <w:tc>
          <w:tcPr>
            <w:tcW w:w="2972" w:type="dxa"/>
            <w:tcBorders>
              <w:top w:val="single" w:sz="4" w:space="0" w:color="000000"/>
              <w:left w:val="single" w:sz="4" w:space="0" w:color="000000"/>
              <w:bottom w:val="single" w:sz="4" w:space="0" w:color="000000"/>
              <w:right w:val="single" w:sz="4" w:space="0" w:color="000000"/>
            </w:tcBorders>
          </w:tcPr>
          <w:p w14:paraId="085E33DB" w14:textId="77777777" w:rsidR="00474702" w:rsidRDefault="005A4CF6">
            <w:pPr>
              <w:ind w:right="546"/>
            </w:pPr>
            <w:r>
              <w:rPr>
                <w:b/>
                <w:color w:val="404040"/>
                <w:sz w:val="20"/>
              </w:rPr>
              <w:t xml:space="preserve">Socio DIRCOM Aragón que presenta candidatura </w:t>
            </w:r>
          </w:p>
        </w:tc>
        <w:tc>
          <w:tcPr>
            <w:tcW w:w="6373" w:type="dxa"/>
            <w:tcBorders>
              <w:top w:val="single" w:sz="4" w:space="0" w:color="000000"/>
              <w:left w:val="single" w:sz="4" w:space="0" w:color="000000"/>
              <w:bottom w:val="single" w:sz="4" w:space="0" w:color="000000"/>
              <w:right w:val="single" w:sz="4" w:space="0" w:color="000000"/>
            </w:tcBorders>
          </w:tcPr>
          <w:p w14:paraId="20F81DF2" w14:textId="0437C266" w:rsidR="00474702" w:rsidRDefault="00474702"/>
        </w:tc>
      </w:tr>
      <w:tr w:rsidR="00474702" w14:paraId="6576D24F" w14:textId="77777777">
        <w:trPr>
          <w:trHeight w:val="1276"/>
        </w:trPr>
        <w:tc>
          <w:tcPr>
            <w:tcW w:w="2972" w:type="dxa"/>
            <w:tcBorders>
              <w:top w:val="single" w:sz="4" w:space="0" w:color="000000"/>
              <w:left w:val="single" w:sz="4" w:space="0" w:color="000000"/>
              <w:bottom w:val="single" w:sz="4" w:space="0" w:color="000000"/>
              <w:right w:val="single" w:sz="4" w:space="0" w:color="000000"/>
            </w:tcBorders>
          </w:tcPr>
          <w:p w14:paraId="74EC80CE" w14:textId="77777777" w:rsidR="00474702" w:rsidRDefault="005A4CF6">
            <w:r>
              <w:rPr>
                <w:b/>
                <w:color w:val="404040"/>
                <w:sz w:val="20"/>
              </w:rPr>
              <w:t xml:space="preserve">Estrategia de comunicación propuesta al Premio </w:t>
            </w:r>
          </w:p>
        </w:tc>
        <w:tc>
          <w:tcPr>
            <w:tcW w:w="6373" w:type="dxa"/>
            <w:tcBorders>
              <w:top w:val="single" w:sz="4" w:space="0" w:color="000000"/>
              <w:left w:val="single" w:sz="4" w:space="0" w:color="000000"/>
              <w:bottom w:val="single" w:sz="4" w:space="0" w:color="000000"/>
              <w:right w:val="single" w:sz="4" w:space="0" w:color="000000"/>
            </w:tcBorders>
          </w:tcPr>
          <w:p w14:paraId="3016603D" w14:textId="4F9937E1" w:rsidR="00474702" w:rsidRDefault="00474702"/>
        </w:tc>
      </w:tr>
      <w:tr w:rsidR="00474702" w14:paraId="266EB1F8" w14:textId="77777777">
        <w:trPr>
          <w:trHeight w:val="1123"/>
        </w:trPr>
        <w:tc>
          <w:tcPr>
            <w:tcW w:w="2972" w:type="dxa"/>
            <w:tcBorders>
              <w:top w:val="single" w:sz="4" w:space="0" w:color="000000"/>
              <w:left w:val="single" w:sz="4" w:space="0" w:color="000000"/>
              <w:bottom w:val="single" w:sz="4" w:space="0" w:color="000000"/>
              <w:right w:val="single" w:sz="4" w:space="0" w:color="000000"/>
            </w:tcBorders>
          </w:tcPr>
          <w:p w14:paraId="1A6F0BD9" w14:textId="77777777" w:rsidR="00474702" w:rsidRDefault="005A4CF6">
            <w:pPr>
              <w:ind w:right="558"/>
            </w:pPr>
            <w:r>
              <w:rPr>
                <w:b/>
                <w:color w:val="404040"/>
                <w:sz w:val="20"/>
              </w:rPr>
              <w:t xml:space="preserve">Organización/ Empresa/ Institución responsable de la campaña </w:t>
            </w:r>
          </w:p>
        </w:tc>
        <w:tc>
          <w:tcPr>
            <w:tcW w:w="6373" w:type="dxa"/>
            <w:tcBorders>
              <w:top w:val="single" w:sz="4" w:space="0" w:color="000000"/>
              <w:left w:val="single" w:sz="4" w:space="0" w:color="000000"/>
              <w:bottom w:val="single" w:sz="4" w:space="0" w:color="000000"/>
              <w:right w:val="single" w:sz="4" w:space="0" w:color="000000"/>
            </w:tcBorders>
          </w:tcPr>
          <w:p w14:paraId="312653EE" w14:textId="086095BB" w:rsidR="00474702" w:rsidRDefault="00474702"/>
        </w:tc>
      </w:tr>
      <w:tr w:rsidR="00474702" w14:paraId="7E299E4C" w14:textId="77777777">
        <w:trPr>
          <w:trHeight w:val="1013"/>
        </w:trPr>
        <w:tc>
          <w:tcPr>
            <w:tcW w:w="2972" w:type="dxa"/>
            <w:tcBorders>
              <w:top w:val="single" w:sz="4" w:space="0" w:color="000000"/>
              <w:left w:val="single" w:sz="4" w:space="0" w:color="000000"/>
              <w:bottom w:val="single" w:sz="4" w:space="0" w:color="000000"/>
              <w:right w:val="single" w:sz="4" w:space="0" w:color="000000"/>
            </w:tcBorders>
          </w:tcPr>
          <w:p w14:paraId="7FAE4F22" w14:textId="77777777" w:rsidR="00474702" w:rsidRDefault="005A4CF6">
            <w:pPr>
              <w:ind w:right="840"/>
            </w:pPr>
            <w:r>
              <w:rPr>
                <w:b/>
                <w:color w:val="404040"/>
                <w:sz w:val="20"/>
              </w:rPr>
              <w:t xml:space="preserve">Dircom responsable de la estrategia </w:t>
            </w:r>
          </w:p>
        </w:tc>
        <w:tc>
          <w:tcPr>
            <w:tcW w:w="6373" w:type="dxa"/>
            <w:tcBorders>
              <w:top w:val="single" w:sz="4" w:space="0" w:color="000000"/>
              <w:left w:val="single" w:sz="4" w:space="0" w:color="000000"/>
              <w:bottom w:val="single" w:sz="4" w:space="0" w:color="000000"/>
              <w:right w:val="single" w:sz="4" w:space="0" w:color="000000"/>
            </w:tcBorders>
          </w:tcPr>
          <w:p w14:paraId="5D1EB599" w14:textId="74270F1E" w:rsidR="00474702" w:rsidRDefault="00474702" w:rsidP="00780D79"/>
        </w:tc>
      </w:tr>
      <w:tr w:rsidR="00474702" w14:paraId="03A680AA" w14:textId="77777777">
        <w:trPr>
          <w:trHeight w:val="984"/>
        </w:trPr>
        <w:tc>
          <w:tcPr>
            <w:tcW w:w="2972" w:type="dxa"/>
            <w:tcBorders>
              <w:top w:val="single" w:sz="4" w:space="0" w:color="000000"/>
              <w:left w:val="single" w:sz="4" w:space="0" w:color="000000"/>
              <w:bottom w:val="single" w:sz="4" w:space="0" w:color="000000"/>
              <w:right w:val="single" w:sz="4" w:space="0" w:color="000000"/>
            </w:tcBorders>
          </w:tcPr>
          <w:p w14:paraId="1DAAC325" w14:textId="56C0E459" w:rsidR="00474702" w:rsidRDefault="005A4CF6">
            <w:pPr>
              <w:ind w:right="511"/>
            </w:pPr>
            <w:r>
              <w:rPr>
                <w:b/>
                <w:color w:val="404040"/>
                <w:sz w:val="20"/>
              </w:rPr>
              <w:t xml:space="preserve">Motivación y razones para presentar la campaña </w:t>
            </w:r>
          </w:p>
        </w:tc>
        <w:tc>
          <w:tcPr>
            <w:tcW w:w="6373" w:type="dxa"/>
            <w:tcBorders>
              <w:top w:val="single" w:sz="4" w:space="0" w:color="000000"/>
              <w:left w:val="single" w:sz="4" w:space="0" w:color="000000"/>
              <w:bottom w:val="single" w:sz="4" w:space="0" w:color="000000"/>
              <w:right w:val="single" w:sz="4" w:space="0" w:color="000000"/>
            </w:tcBorders>
          </w:tcPr>
          <w:p w14:paraId="3B0D2DE5" w14:textId="12EAE2ED" w:rsidR="00474702" w:rsidRDefault="00474702" w:rsidP="00780D79"/>
        </w:tc>
      </w:tr>
      <w:tr w:rsidR="00474702" w14:paraId="1DC1F6A2" w14:textId="77777777">
        <w:trPr>
          <w:trHeight w:val="763"/>
        </w:trPr>
        <w:tc>
          <w:tcPr>
            <w:tcW w:w="2972" w:type="dxa"/>
            <w:tcBorders>
              <w:top w:val="single" w:sz="4" w:space="0" w:color="000000"/>
              <w:left w:val="single" w:sz="4" w:space="0" w:color="000000"/>
              <w:bottom w:val="single" w:sz="4" w:space="0" w:color="000000"/>
              <w:right w:val="single" w:sz="4" w:space="0" w:color="000000"/>
            </w:tcBorders>
          </w:tcPr>
          <w:p w14:paraId="25A29E66" w14:textId="6771FB07" w:rsidR="00474702" w:rsidRDefault="005A4CF6">
            <w:pPr>
              <w:ind w:right="724"/>
            </w:pPr>
            <w:r>
              <w:rPr>
                <w:b/>
                <w:sz w:val="20"/>
              </w:rPr>
              <w:t xml:space="preserve">Datos de contacto socio DIRCOM Aragón </w:t>
            </w:r>
          </w:p>
        </w:tc>
        <w:tc>
          <w:tcPr>
            <w:tcW w:w="6373" w:type="dxa"/>
            <w:tcBorders>
              <w:top w:val="single" w:sz="4" w:space="0" w:color="000000"/>
              <w:left w:val="single" w:sz="4" w:space="0" w:color="000000"/>
              <w:bottom w:val="single" w:sz="4" w:space="0" w:color="000000"/>
              <w:right w:val="single" w:sz="4" w:space="0" w:color="000000"/>
            </w:tcBorders>
          </w:tcPr>
          <w:p w14:paraId="49249002" w14:textId="77777777" w:rsidR="00474702" w:rsidRDefault="00474702" w:rsidP="00780D79"/>
          <w:p w14:paraId="6AA38213" w14:textId="5B82EF56" w:rsidR="00780D79" w:rsidRDefault="00780D79" w:rsidP="00780D79"/>
        </w:tc>
      </w:tr>
      <w:tr w:rsidR="00474702" w14:paraId="27DEA614" w14:textId="77777777">
        <w:trPr>
          <w:trHeight w:val="1008"/>
        </w:trPr>
        <w:tc>
          <w:tcPr>
            <w:tcW w:w="2972" w:type="dxa"/>
            <w:tcBorders>
              <w:top w:val="single" w:sz="4" w:space="0" w:color="000000"/>
              <w:left w:val="single" w:sz="4" w:space="0" w:color="000000"/>
              <w:bottom w:val="single" w:sz="4" w:space="0" w:color="000000"/>
              <w:right w:val="single" w:sz="4" w:space="0" w:color="000000"/>
            </w:tcBorders>
          </w:tcPr>
          <w:p w14:paraId="351F75A0" w14:textId="77777777" w:rsidR="00474702" w:rsidRDefault="005A4CF6">
            <w:pPr>
              <w:ind w:right="839"/>
            </w:pPr>
            <w:r>
              <w:rPr>
                <w:b/>
                <w:sz w:val="20"/>
              </w:rPr>
              <w:t xml:space="preserve">Datos de contacto  Dircom responsable de la campaña </w:t>
            </w:r>
          </w:p>
        </w:tc>
        <w:tc>
          <w:tcPr>
            <w:tcW w:w="6373" w:type="dxa"/>
            <w:tcBorders>
              <w:top w:val="single" w:sz="4" w:space="0" w:color="000000"/>
              <w:left w:val="single" w:sz="4" w:space="0" w:color="000000"/>
              <w:bottom w:val="single" w:sz="4" w:space="0" w:color="000000"/>
              <w:right w:val="single" w:sz="4" w:space="0" w:color="000000"/>
            </w:tcBorders>
          </w:tcPr>
          <w:p w14:paraId="7043648A" w14:textId="5FDE2C22" w:rsidR="00780D79" w:rsidRDefault="00780D79" w:rsidP="00780D79"/>
          <w:p w14:paraId="22EFC866" w14:textId="77777777" w:rsidR="00780D79" w:rsidRDefault="00780D79" w:rsidP="00780D79"/>
          <w:p w14:paraId="12F04DA0" w14:textId="6C15FF4B" w:rsidR="00780D79" w:rsidRDefault="00780D79" w:rsidP="00780D79"/>
        </w:tc>
      </w:tr>
    </w:tbl>
    <w:p w14:paraId="23961486" w14:textId="77777777" w:rsidR="00474702" w:rsidRDefault="005A4CF6">
      <w:pPr>
        <w:spacing w:after="967" w:line="275" w:lineRule="auto"/>
        <w:ind w:right="565"/>
        <w:jc w:val="both"/>
      </w:pPr>
      <w:r>
        <w:rPr>
          <w:b/>
          <w:color w:val="84BD00"/>
          <w:sz w:val="20"/>
        </w:rPr>
        <w:t xml:space="preserve">Por favor, añadir a este formulario la documentación que se considere necesaria por parte de la candidatura para que el Jurado pueda valorarla (dossier de presentación que ilustre lo mejor posible el proyecto, sus objetivos, los medios utilizados, las métricas de alcance y retorno, etc.). </w:t>
      </w:r>
    </w:p>
    <w:p w14:paraId="4F9E288D" w14:textId="77777777" w:rsidR="00474702" w:rsidRDefault="005A4CF6">
      <w:pPr>
        <w:spacing w:after="0"/>
        <w:jc w:val="right"/>
      </w:pPr>
      <w:r>
        <w:rPr>
          <w:rFonts w:ascii="Arial" w:eastAsia="Arial" w:hAnsi="Arial" w:cs="Arial"/>
          <w:b/>
          <w:color w:val="81BC00"/>
          <w:sz w:val="16"/>
        </w:rPr>
        <w:t>www.dircom.org</w:t>
      </w:r>
      <w:r>
        <w:rPr>
          <w:rFonts w:ascii="Arial" w:eastAsia="Arial" w:hAnsi="Arial" w:cs="Arial"/>
          <w:color w:val="51534A"/>
          <w:sz w:val="16"/>
        </w:rPr>
        <w:t xml:space="preserve"> </w:t>
      </w:r>
    </w:p>
    <w:sectPr w:rsidR="00474702">
      <w:pgSz w:w="11906" w:h="16838"/>
      <w:pgMar w:top="340" w:right="709" w:bottom="144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3A7C77"/>
    <w:multiLevelType w:val="hybridMultilevel"/>
    <w:tmpl w:val="A914F3B6"/>
    <w:lvl w:ilvl="0" w:tplc="32C2B56A">
      <w:start w:val="7"/>
      <w:numFmt w:val="upperRoman"/>
      <w:pStyle w:val="Ttulo1"/>
      <w:lvlText w:val="%1"/>
      <w:lvlJc w:val="left"/>
      <w:pPr>
        <w:ind w:left="0"/>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1" w:tplc="226C1292">
      <w:start w:val="1"/>
      <w:numFmt w:val="lowerLetter"/>
      <w:lvlText w:val="%2"/>
      <w:lvlJc w:val="left"/>
      <w:pPr>
        <w:ind w:left="205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2" w:tplc="A7F87AD2">
      <w:start w:val="1"/>
      <w:numFmt w:val="lowerRoman"/>
      <w:lvlText w:val="%3"/>
      <w:lvlJc w:val="left"/>
      <w:pPr>
        <w:ind w:left="277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3" w:tplc="49CC6F00">
      <w:start w:val="1"/>
      <w:numFmt w:val="decimal"/>
      <w:lvlText w:val="%4"/>
      <w:lvlJc w:val="left"/>
      <w:pPr>
        <w:ind w:left="349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4" w:tplc="B16E4DC2">
      <w:start w:val="1"/>
      <w:numFmt w:val="lowerLetter"/>
      <w:lvlText w:val="%5"/>
      <w:lvlJc w:val="left"/>
      <w:pPr>
        <w:ind w:left="421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5" w:tplc="983EEF46">
      <w:start w:val="1"/>
      <w:numFmt w:val="lowerRoman"/>
      <w:lvlText w:val="%6"/>
      <w:lvlJc w:val="left"/>
      <w:pPr>
        <w:ind w:left="493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6" w:tplc="FCDAD5EC">
      <w:start w:val="1"/>
      <w:numFmt w:val="decimal"/>
      <w:lvlText w:val="%7"/>
      <w:lvlJc w:val="left"/>
      <w:pPr>
        <w:ind w:left="565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7" w:tplc="62EECF80">
      <w:start w:val="1"/>
      <w:numFmt w:val="lowerLetter"/>
      <w:lvlText w:val="%8"/>
      <w:lvlJc w:val="left"/>
      <w:pPr>
        <w:ind w:left="637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lvl w:ilvl="8" w:tplc="E280EA86">
      <w:start w:val="1"/>
      <w:numFmt w:val="lowerRoman"/>
      <w:lvlText w:val="%9"/>
      <w:lvlJc w:val="left"/>
      <w:pPr>
        <w:ind w:left="7092"/>
      </w:pPr>
      <w:rPr>
        <w:rFonts w:ascii="Arial" w:eastAsia="Arial" w:hAnsi="Arial" w:cs="Arial"/>
        <w:b/>
        <w:bCs/>
        <w:i w:val="0"/>
        <w:strike w:val="0"/>
        <w:dstrike w:val="0"/>
        <w:color w:val="84BD00"/>
        <w:sz w:val="44"/>
        <w:szCs w:val="4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702"/>
    <w:rsid w:val="001F3602"/>
    <w:rsid w:val="003C069D"/>
    <w:rsid w:val="00474702"/>
    <w:rsid w:val="00490DBF"/>
    <w:rsid w:val="004C06B1"/>
    <w:rsid w:val="005A4CF6"/>
    <w:rsid w:val="00733508"/>
    <w:rsid w:val="00780D79"/>
    <w:rsid w:val="00786B1D"/>
    <w:rsid w:val="008A5F09"/>
    <w:rsid w:val="009B3C9C"/>
    <w:rsid w:val="00AC63C5"/>
    <w:rsid w:val="00B614EF"/>
    <w:rsid w:val="00C014AA"/>
    <w:rsid w:val="00C13D61"/>
    <w:rsid w:val="00D917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B70C"/>
  <w15:docId w15:val="{6C031A5F-88B7-4809-8DF8-63A486BF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numPr>
        <w:numId w:val="1"/>
      </w:numPr>
      <w:spacing w:after="0" w:line="239" w:lineRule="auto"/>
      <w:ind w:left="3064" w:hanging="2092"/>
      <w:outlineLvl w:val="0"/>
    </w:pPr>
    <w:rPr>
      <w:rFonts w:ascii="Arial" w:eastAsia="Arial" w:hAnsi="Arial" w:cs="Arial"/>
      <w:b/>
      <w:color w:val="84BD00"/>
      <w:sz w:val="4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84BD00"/>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2DB7A3DDC96F044898BDD9B24E41809" ma:contentTypeVersion="20" ma:contentTypeDescription="Crear nuevo documento." ma:contentTypeScope="" ma:versionID="dbc1be690705483b0be2508b2bc27a24">
  <xsd:schema xmlns:xsd="http://www.w3.org/2001/XMLSchema" xmlns:xs="http://www.w3.org/2001/XMLSchema" xmlns:p="http://schemas.microsoft.com/office/2006/metadata/properties" xmlns:ns2="ea63f464-acef-4165-a222-314bc183b47f" xmlns:ns3="504178f0-1abc-4ecc-ac57-98da21075f7f" targetNamespace="http://schemas.microsoft.com/office/2006/metadata/properties" ma:root="true" ma:fieldsID="695b33bea3b4bc319e30d9e1371d8be7" ns2:_="" ns3:_="">
    <xsd:import namespace="ea63f464-acef-4165-a222-314bc183b47f"/>
    <xsd:import namespace="504178f0-1abc-4ecc-ac57-98da21075f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3f464-acef-4165-a222-314bc183b4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0d81d8e-1830-48e2-abd5-225ee1ab05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echa" ma:index="27" nillable="true" ma:displayName="Fecha" ma:format="DateOnly" ma:internalName="Fech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04178f0-1abc-4ecc-ac57-98da21075f7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21c033e-92bd-47fb-aa8f-35433db6110a}" ma:internalName="TaxCatchAll" ma:showField="CatchAllData" ma:web="504178f0-1abc-4ecc-ac57-98da21075f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4178f0-1abc-4ecc-ac57-98da21075f7f" xsi:nil="true"/>
    <lcf76f155ced4ddcb4097134ff3c332f xmlns="ea63f464-acef-4165-a222-314bc183b47f">
      <Terms xmlns="http://schemas.microsoft.com/office/infopath/2007/PartnerControls"/>
    </lcf76f155ced4ddcb4097134ff3c332f>
    <Fecha xmlns="ea63f464-acef-4165-a222-314bc183b47f" xsi:nil="true"/>
  </documentManagement>
</p:properties>
</file>

<file path=customXml/itemProps1.xml><?xml version="1.0" encoding="utf-8"?>
<ds:datastoreItem xmlns:ds="http://schemas.openxmlformats.org/officeDocument/2006/customXml" ds:itemID="{A701F049-D42C-4F4B-80CD-1596A5EE6DCB}">
  <ds:schemaRefs>
    <ds:schemaRef ds:uri="http://schemas.microsoft.com/sharepoint/v3/contenttype/forms"/>
  </ds:schemaRefs>
</ds:datastoreItem>
</file>

<file path=customXml/itemProps2.xml><?xml version="1.0" encoding="utf-8"?>
<ds:datastoreItem xmlns:ds="http://schemas.openxmlformats.org/officeDocument/2006/customXml" ds:itemID="{B4A9664A-1728-412F-83A4-9B8C3F875AE6}"/>
</file>

<file path=customXml/itemProps3.xml><?xml version="1.0" encoding="utf-8"?>
<ds:datastoreItem xmlns:ds="http://schemas.openxmlformats.org/officeDocument/2006/customXml" ds:itemID="{2E9122ED-9703-4EAA-B8C3-1F659077A327}">
  <ds:schemaRefs>
    <ds:schemaRef ds:uri="http://schemas.microsoft.com/office/2006/metadata/properties"/>
    <ds:schemaRef ds:uri="http://schemas.microsoft.com/office/infopath/2007/PartnerControls"/>
    <ds:schemaRef ds:uri="52b613ea-402e-498f-8e4a-6a5a635349c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650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Romero Valderrama</dc:creator>
  <cp:keywords/>
  <cp:lastModifiedBy>Mariola</cp:lastModifiedBy>
  <cp:revision>2</cp:revision>
  <dcterms:created xsi:type="dcterms:W3CDTF">2026-07-05T17:09:00Z</dcterms:created>
  <dcterms:modified xsi:type="dcterms:W3CDTF">2026-07-05T17:09:00Z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0x01010062DB7A3DDC96F044898BDD9B24E41809</vt:lpwstr>
  </property>
</Properties>
</file>